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浙江农林大学</w:t>
      </w:r>
      <w:r>
        <w:t>E-mail</w:t>
      </w:r>
      <w:r>
        <w:rPr>
          <w:rFonts w:hint="eastAsia"/>
        </w:rPr>
        <w:t>用户申请表</w:t>
      </w:r>
    </w:p>
    <w:p>
      <w:pPr>
        <w:rPr>
          <w:rFonts w:ascii="宋体" w:hAnsi="宋体"/>
          <w:b/>
          <w:shd w:val="pct10" w:color="auto" w:fill="FFFFFF"/>
        </w:rPr>
      </w:pPr>
      <w:r>
        <w:rPr>
          <w:rFonts w:hint="eastAsia" w:ascii="宋体" w:hAnsi="宋体" w:cs="华文行楷"/>
          <w:b/>
          <w:shd w:val="pct10" w:color="auto" w:fill="FFFFFF"/>
        </w:rPr>
        <w:t>以下内容由用户填写</w:t>
      </w:r>
    </w:p>
    <w:tbl>
      <w:tblPr>
        <w:tblStyle w:val="7"/>
        <w:tblW w:w="987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02"/>
        <w:gridCol w:w="3182"/>
        <w:gridCol w:w="679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用户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信息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6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 w:firstLine="3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用户</w:t>
            </w:r>
          </w:p>
          <w:p>
            <w:pPr>
              <w:ind w:left="-3" w:firstLine="3"/>
              <w:jc w:val="center"/>
            </w:pPr>
            <w:r>
              <w:rPr>
                <w:rFonts w:hint="eastAsia" w:cs="宋体"/>
              </w:rPr>
              <w:t>类型</w:t>
            </w:r>
          </w:p>
        </w:tc>
        <w:tc>
          <w:tcPr>
            <w:tcW w:w="8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cs="宋体"/>
              </w:rPr>
              <w:t xml:space="preserve">部门办公                     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cs="宋体"/>
              </w:rPr>
              <w:t xml:space="preserve">教师个人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申请邮箱帐号</w:t>
            </w:r>
          </w:p>
        </w:tc>
        <w:tc>
          <w:tcPr>
            <w:tcW w:w="8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/>
              <w:jc w:val="center"/>
            </w:pPr>
            <w:r>
              <w:rPr>
                <w:rFonts w:hint="eastAsia" w:cs="宋体"/>
              </w:rPr>
              <w:t>所在部门</w:t>
            </w:r>
          </w:p>
        </w:tc>
        <w:tc>
          <w:tcPr>
            <w:tcW w:w="8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9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浙江农林大学邮箱用户承诺遵循以下主要条款</w:t>
            </w:r>
            <w:r>
              <w:rPr>
                <w:rFonts w:hint="eastAsia" w:cs="宋体"/>
                <w:lang w:val="en-US" w:eastAsia="zh-CN"/>
              </w:rPr>
              <w:t>: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发送资料必须符合国家有关法律、法规规定；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不得泄漏学校机密；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不得使用邮件服务从事非法行为；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核对邮箱的个人资料，如有变动，须及时更新；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遵守互联网道德规范；</w:t>
            </w: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若用户的行为违反规定，学校有权立即取消该用户的服务账户；情况严重的，依法追究法律责任。</w:t>
            </w:r>
          </w:p>
          <w:p>
            <w:pPr>
              <w:ind w:firstLine="5040" w:firstLineChars="2400"/>
              <w:rPr>
                <w:rFonts w:cs="宋体"/>
              </w:rPr>
            </w:pPr>
          </w:p>
          <w:p>
            <w:pPr>
              <w:ind w:firstLine="5040" w:firstLineChars="2400"/>
            </w:pPr>
            <w:r>
              <w:rPr>
                <w:rFonts w:hint="eastAsia" w:cs="宋体"/>
              </w:rPr>
              <w:t>承诺人签字：</w:t>
            </w:r>
          </w:p>
          <w:p>
            <w:pPr>
              <w:ind w:firstLine="5355" w:firstLineChars="2550"/>
            </w:pPr>
            <w:r>
              <w:rPr>
                <w:rFonts w:hint="eastAsia" w:cs="宋体"/>
              </w:rPr>
              <w:t>年　　　月　　　日</w:t>
            </w:r>
          </w:p>
        </w:tc>
      </w:tr>
    </w:tbl>
    <w:p>
      <w:pPr>
        <w:jc w:val="left"/>
        <w:rPr>
          <w:b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rFonts w:ascii="宋体" w:hAnsi="宋体"/>
          <w:b/>
          <w:bCs/>
          <w:shd w:val="pct10" w:color="auto" w:fill="FFFFFF"/>
        </w:rPr>
      </w:pPr>
      <w:r>
        <w:rPr>
          <w:rFonts w:hint="eastAsia" w:ascii="宋体" w:hAnsi="宋体" w:cs="华文行楷"/>
          <w:b/>
          <w:shd w:val="pct10" w:color="auto" w:fill="FFFFFF"/>
        </w:rPr>
        <w:t>以下内容由现代教育技术中心填写</w:t>
      </w:r>
      <w:r>
        <w:rPr>
          <w:rFonts w:ascii="宋体" w:hAnsi="宋体"/>
          <w:b/>
          <w:shd w:val="pct10" w:color="auto" w:fill="FFFFFF"/>
        </w:rPr>
        <w:t>:</w:t>
      </w:r>
    </w:p>
    <w:tbl>
      <w:tblPr>
        <w:tblStyle w:val="7"/>
        <w:tblW w:w="987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227"/>
        <w:gridCol w:w="1869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实际邮箱账号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暂定密码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37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开户日期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</w:pPr>
            <w:r>
              <w:rPr>
                <w:rFonts w:hint="eastAsia" w:ascii="宋体" w:hAnsi="宋体" w:cs="宋体"/>
              </w:rPr>
              <w:t>开户人员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37"/>
              <w:rPr>
                <w:u w:val="single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-635</wp:posOffset>
                </wp:positionV>
                <wp:extent cx="7467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8.25pt;margin-top:-0.05pt;height:0pt;width:588pt;z-index:251658240;mso-width-relative:page;mso-height-relative:page;" filled="f" stroked="t" coordsize="21600,21600" o:gfxdata="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ehCF7VAAAACQEAAA8AAAAAAAAA&#10;AQAgAAAAIgAAAGRycy9kb3ducmV2LnhtbFBLAQIUABQAAAAIAIdO4kAXhrfE2wEAAJkDAAAOAAAA&#10;AAAAAAEAIAAAACQBAABkcnMvZTJvRG9jLnhtbFBLBQYAAAAABgAGAFkBAABxBQAAAAA=&#10;">
                <v:fill on="f" focussize="0,0"/>
                <v:stroke weight="1pt"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hd w:val="pct10" w:color="auto" w:fill="FFFFFF"/>
        </w:rPr>
      </w:pPr>
      <w:r>
        <w:rPr>
          <w:rFonts w:hint="eastAsia"/>
          <w:b/>
          <w:bCs/>
          <w:shd w:val="pct10" w:color="auto" w:fill="FFFFFF"/>
        </w:rPr>
        <w:t>浙江农林大学</w:t>
      </w:r>
      <w:r>
        <w:rPr>
          <w:b/>
          <w:bCs/>
          <w:shd w:val="pct10" w:color="auto" w:fill="FFFFFF"/>
        </w:rPr>
        <w:t>E-mail</w:t>
      </w:r>
      <w:r>
        <w:rPr>
          <w:rFonts w:hint="eastAsia"/>
          <w:b/>
          <w:bCs/>
          <w:shd w:val="pct10" w:color="auto" w:fill="FFFFFF"/>
        </w:rPr>
        <w:t>用户回执（以下内容由现代教育技术中心填写）</w:t>
      </w:r>
    </w:p>
    <w:tbl>
      <w:tblPr>
        <w:tblStyle w:val="7"/>
        <w:tblW w:w="987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987"/>
        <w:gridCol w:w="1327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用户姓</w:t>
            </w:r>
            <w:r>
              <w:rPr>
                <w:rFonts w:hint="eastAsia" w:ascii="宋体" w:hAnsi="宋体" w:cs="幼圆"/>
              </w:rPr>
              <w:t>名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工号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实际邮箱账号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暂定密码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发送邮件</w:t>
            </w:r>
            <w:r>
              <w:rPr>
                <w:rFonts w:hint="eastAsia" w:ascii="宋体" w:hAnsi="宋体" w:cs="幼圆"/>
              </w:rPr>
              <w:t>服务器（SMTP）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pop</w:t>
            </w:r>
            <w:r>
              <w:rPr>
                <w:rFonts w:ascii="宋体" w:hAnsi="宋体"/>
              </w:rPr>
              <w:t>.z</w:t>
            </w:r>
            <w:r>
              <w:rPr>
                <w:rFonts w:hint="eastAsia" w:ascii="宋体" w:hAnsi="宋体"/>
              </w:rPr>
              <w:t>afu</w:t>
            </w:r>
            <w:r>
              <w:rPr>
                <w:rFonts w:ascii="宋体" w:hAnsi="宋体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接收邮件服务器（POP）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smtp</w:t>
            </w:r>
            <w:r>
              <w:rPr>
                <w:rFonts w:ascii="宋体" w:hAnsi="宋体"/>
              </w:rPr>
              <w:t>.z</w:t>
            </w:r>
            <w:r>
              <w:rPr>
                <w:rFonts w:hint="eastAsia" w:ascii="宋体" w:hAnsi="宋体"/>
              </w:rPr>
              <w:t>afu</w:t>
            </w:r>
            <w:r>
              <w:rPr>
                <w:rFonts w:ascii="宋体" w:hAnsi="宋体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如果使用</w:t>
            </w:r>
            <w:r>
              <w:rPr>
                <w:rFonts w:ascii="宋体" w:hAnsi="宋体"/>
              </w:rPr>
              <w:t>Outlook Express</w:t>
            </w:r>
            <w:r>
              <w:rPr>
                <w:rFonts w:hint="eastAsia" w:ascii="宋体" w:hAnsi="宋体"/>
              </w:rPr>
              <w:t>或者</w:t>
            </w:r>
            <w:r>
              <w:rPr>
                <w:rFonts w:ascii="宋体" w:hAnsi="宋体"/>
              </w:rPr>
              <w:t>Foxmail</w:t>
            </w:r>
            <w:r>
              <w:rPr>
                <w:rFonts w:hint="eastAsia" w:ascii="宋体" w:hAnsi="宋体"/>
              </w:rPr>
              <w:t>发送及接收电子邮件，需要配置发送邮件服务器（SMTP）及接收邮件服务器（POP）。</w:t>
            </w:r>
          </w:p>
        </w:tc>
      </w:tr>
    </w:tbl>
    <w:p>
      <w:pPr/>
    </w:p>
    <w:p>
      <w:pPr/>
      <w:r>
        <w:rPr>
          <w:rFonts w:hint="eastAsia"/>
        </w:rPr>
        <w:t>温馨提示：请用户首次登陆新邮箱修改登录密码。</w:t>
      </w:r>
    </w:p>
    <w:sectPr>
      <w:pgSz w:w="11907" w:h="16840"/>
      <w:pgMar w:top="777" w:right="1077" w:bottom="47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幼圆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幼圆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幼圆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0941387">
    <w:nsid w:val="567B9BCB"/>
    <w:multiLevelType w:val="singleLevel"/>
    <w:tmpl w:val="567B9BCB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509413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EF4"/>
    <w:rsid w:val="00172A27"/>
    <w:rsid w:val="002500CA"/>
    <w:rsid w:val="002F6C4B"/>
    <w:rsid w:val="00397EFF"/>
    <w:rsid w:val="003A5B90"/>
    <w:rsid w:val="005163CD"/>
    <w:rsid w:val="005960C4"/>
    <w:rsid w:val="00844F5A"/>
    <w:rsid w:val="00847325"/>
    <w:rsid w:val="008B50FF"/>
    <w:rsid w:val="008F6CD6"/>
    <w:rsid w:val="00A621B6"/>
    <w:rsid w:val="00CC443A"/>
    <w:rsid w:val="00D0230C"/>
    <w:rsid w:val="00D67365"/>
    <w:rsid w:val="00DA40B4"/>
    <w:rsid w:val="00E17873"/>
    <w:rsid w:val="00E641B1"/>
    <w:rsid w:val="00EB05D3"/>
    <w:rsid w:val="00F75F8A"/>
    <w:rsid w:val="00F83811"/>
    <w:rsid w:val="102F602F"/>
    <w:rsid w:val="2B77318C"/>
    <w:rsid w:val="4CFA0106"/>
    <w:rsid w:val="553539DB"/>
    <w:rsid w:val="5D385380"/>
    <w:rsid w:val="6DE333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Zhejiang Forestry University</Company>
  <Pages>1</Pages>
  <Words>84</Words>
  <Characters>484</Characters>
  <Lines>4</Lines>
  <Paragraphs>1</Paragraphs>
  <ScaleCrop>false</ScaleCrop>
  <LinksUpToDate>false</LinksUpToDate>
  <CharactersWithSpaces>567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2015-12-25T09:41:00Z</dcterms:created>
  <dc:creator>Ljs</dc:creator>
  <cp:lastModifiedBy>Administrator</cp:lastModifiedBy>
  <cp:lastPrinted>2015-12-24T06:37:00Z</cp:lastPrinted>
  <dcterms:modified xsi:type="dcterms:W3CDTF">2015-12-28T01:10:40Z</dcterms:modified>
  <dc:title>网络用户申请表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