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9C" w:rsidRPr="00AE1808" w:rsidRDefault="00A31D9C" w:rsidP="00A31D9C">
      <w:pPr>
        <w:pStyle w:val="a4"/>
        <w:rPr>
          <w:b/>
        </w:rPr>
      </w:pPr>
      <w:r w:rsidRPr="00AE1808">
        <w:rPr>
          <w:rFonts w:hint="eastAsia"/>
          <w:b/>
          <w:sz w:val="30"/>
          <w:szCs w:val="30"/>
        </w:rPr>
        <w:t>查收</w:t>
      </w:r>
      <w:proofErr w:type="gramStart"/>
      <w:r w:rsidRPr="00AE1808">
        <w:rPr>
          <w:rFonts w:hint="eastAsia"/>
          <w:b/>
          <w:sz w:val="30"/>
          <w:szCs w:val="30"/>
        </w:rPr>
        <w:t>查引委托</w:t>
      </w:r>
      <w:proofErr w:type="gramEnd"/>
      <w:r w:rsidRPr="00AE1808">
        <w:rPr>
          <w:rFonts w:hint="eastAsia"/>
          <w:b/>
          <w:sz w:val="30"/>
          <w:szCs w:val="30"/>
        </w:rPr>
        <w:t>单</w:t>
      </w:r>
    </w:p>
    <w:tbl>
      <w:tblPr>
        <w:tblpPr w:leftFromText="180" w:rightFromText="180" w:vertAnchor="text" w:horzAnchor="margin" w:tblpXSpec="center" w:tblpY="52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984"/>
        <w:gridCol w:w="1276"/>
        <w:gridCol w:w="1417"/>
        <w:gridCol w:w="1560"/>
        <w:gridCol w:w="992"/>
      </w:tblGrid>
      <w:tr w:rsidR="007C1091" w:rsidRPr="00BE5EDB" w:rsidTr="007C1091">
        <w:tc>
          <w:tcPr>
            <w:tcW w:w="675" w:type="dxa"/>
            <w:vAlign w:val="center"/>
          </w:tcPr>
          <w:p w:rsidR="007C1091" w:rsidRPr="00BE5EDB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  <w:r w:rsidRPr="00BE5EDB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2127" w:type="dxa"/>
            <w:vAlign w:val="center"/>
          </w:tcPr>
          <w:p w:rsidR="007C1091" w:rsidRPr="00BE5EDB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  <w:r w:rsidRPr="00BE5EDB">
              <w:rPr>
                <w:rFonts w:ascii="Times New Roman" w:hAnsi="Times New Roman" w:cs="Times New Roman"/>
              </w:rPr>
              <w:t>论文</w:t>
            </w:r>
            <w:r w:rsidRPr="00BE5EDB">
              <w:rPr>
                <w:rFonts w:ascii="Times New Roman" w:hAnsi="Times New Roman" w:cs="Times New Roman" w:hint="eastAsia"/>
              </w:rPr>
              <w:t>题目</w:t>
            </w:r>
          </w:p>
        </w:tc>
        <w:tc>
          <w:tcPr>
            <w:tcW w:w="1984" w:type="dxa"/>
            <w:vAlign w:val="center"/>
          </w:tcPr>
          <w:p w:rsidR="007C1091" w:rsidRPr="00BE5EDB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  <w:r w:rsidRPr="00BE5EDB">
              <w:rPr>
                <w:rFonts w:ascii="Times New Roman" w:hAnsi="Times New Roman" w:cs="Times New Roman"/>
              </w:rPr>
              <w:t>所有作者</w:t>
            </w:r>
          </w:p>
          <w:p w:rsidR="007C1091" w:rsidRPr="00BE5EDB" w:rsidRDefault="007C1091" w:rsidP="002364AC">
            <w:pPr>
              <w:jc w:val="center"/>
            </w:pPr>
            <w:r w:rsidRPr="00BE5EDB">
              <w:rPr>
                <w:rFonts w:ascii="宋体" w:hAnsi="宋体" w:cs="宋体" w:hint="eastAsia"/>
                <w:kern w:val="0"/>
              </w:rPr>
              <w:t>（通讯作者标注*）</w:t>
            </w:r>
          </w:p>
        </w:tc>
        <w:tc>
          <w:tcPr>
            <w:tcW w:w="1276" w:type="dxa"/>
            <w:vAlign w:val="center"/>
          </w:tcPr>
          <w:p w:rsidR="007C1091" w:rsidRPr="00BE5EDB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  <w:r w:rsidRPr="00BE5EDB">
              <w:rPr>
                <w:rFonts w:ascii="Times New Roman" w:hAnsi="Times New Roman" w:cs="Times New Roman" w:hint="eastAsia"/>
              </w:rPr>
              <w:t>期刊</w:t>
            </w:r>
            <w:r w:rsidRPr="00BE5EDB">
              <w:rPr>
                <w:rFonts w:ascii="Times New Roman" w:hAnsi="Times New Roman" w:cs="Times New Roman"/>
              </w:rPr>
              <w:t>刊名</w:t>
            </w:r>
          </w:p>
        </w:tc>
        <w:tc>
          <w:tcPr>
            <w:tcW w:w="1417" w:type="dxa"/>
            <w:vAlign w:val="center"/>
          </w:tcPr>
          <w:p w:rsidR="007C1091" w:rsidRPr="00BE5EDB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  <w:r w:rsidRPr="00BE5EDB">
              <w:rPr>
                <w:rFonts w:ascii="宋体" w:hAnsi="宋体" w:cs="宋体" w:hint="eastAsia"/>
                <w:kern w:val="0"/>
              </w:rPr>
              <w:t>出版年月、</w:t>
            </w:r>
            <w:proofErr w:type="gramStart"/>
            <w:r w:rsidRPr="00BE5EDB">
              <w:rPr>
                <w:rFonts w:ascii="宋体" w:hAnsi="宋体" w:cs="宋体" w:hint="eastAsia"/>
                <w:kern w:val="0"/>
              </w:rPr>
              <w:t>卷期及</w:t>
            </w:r>
            <w:proofErr w:type="gramEnd"/>
            <w:r w:rsidRPr="00BE5EDB">
              <w:rPr>
                <w:rFonts w:ascii="宋体" w:hAnsi="宋体" w:cs="宋体" w:hint="eastAsia"/>
                <w:kern w:val="0"/>
              </w:rPr>
              <w:t>页码</w:t>
            </w:r>
          </w:p>
        </w:tc>
        <w:tc>
          <w:tcPr>
            <w:tcW w:w="1560" w:type="dxa"/>
          </w:tcPr>
          <w:p w:rsidR="007C1091" w:rsidRDefault="007C1091" w:rsidP="002364AC">
            <w:pPr>
              <w:jc w:val="center"/>
              <w:rPr>
                <w:rFonts w:ascii="Times New Roman" w:hAnsi="Times New Roman" w:cs="Times New Roman" w:hint="eastAsia"/>
              </w:rPr>
            </w:pPr>
            <w:r w:rsidRPr="00BE5EDB">
              <w:rPr>
                <w:rFonts w:ascii="Times New Roman" w:hAnsi="Times New Roman" w:cs="Times New Roman" w:hint="eastAsia"/>
              </w:rPr>
              <w:t>查收类型</w:t>
            </w:r>
          </w:p>
          <w:p w:rsidR="007C1091" w:rsidRPr="00BE5EDB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SCI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SSCI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7C1091">
              <w:rPr>
                <w:rFonts w:ascii="Times New Roman" w:hAnsi="Times New Roman" w:cs="Times New Roman"/>
              </w:rPr>
              <w:t xml:space="preserve"> EI</w:t>
            </w:r>
            <w:r w:rsidRPr="007C1091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CSSCI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992" w:type="dxa"/>
          </w:tcPr>
          <w:p w:rsidR="007C1091" w:rsidRPr="007C1091" w:rsidRDefault="00CB1E2C" w:rsidP="007C1091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他</w:t>
            </w:r>
            <w:r w:rsidR="007C1091">
              <w:rPr>
                <w:rFonts w:ascii="Times New Roman" w:hAnsi="Times New Roman" w:cs="Times New Roman" w:hint="eastAsia"/>
              </w:rPr>
              <w:t>引（被引）次数</w:t>
            </w:r>
          </w:p>
        </w:tc>
      </w:tr>
      <w:tr w:rsidR="007C1091" w:rsidTr="007C1091">
        <w:tc>
          <w:tcPr>
            <w:tcW w:w="675" w:type="dxa"/>
            <w:vAlign w:val="center"/>
          </w:tcPr>
          <w:p w:rsidR="007C1091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7C1091" w:rsidRPr="007C1091" w:rsidRDefault="007C1091" w:rsidP="002364A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1091">
              <w:rPr>
                <w:rFonts w:ascii="Times New Roman" w:eastAsia="仿宋_GB2312" w:hAnsi="Times New Roman" w:cs="Times New Roman"/>
                <w:color w:val="000000"/>
                <w:szCs w:val="21"/>
              </w:rPr>
              <w:t>Ion sieving in graphene oxide membranes via cationic control of interlayer spacing</w:t>
            </w:r>
          </w:p>
        </w:tc>
        <w:tc>
          <w:tcPr>
            <w:tcW w:w="1984" w:type="dxa"/>
            <w:vAlign w:val="center"/>
          </w:tcPr>
          <w:p w:rsidR="007C1091" w:rsidRPr="007C1091" w:rsidRDefault="007C1091" w:rsidP="002364A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1091">
              <w:rPr>
                <w:rFonts w:ascii="Times New Roman" w:hAnsi="Times New Roman" w:cs="Times New Roman"/>
                <w:b/>
                <w:bCs/>
                <w:szCs w:val="21"/>
              </w:rPr>
              <w:t>Chen, L.</w:t>
            </w:r>
            <w:r w:rsidRPr="007C1091">
              <w:rPr>
                <w:rFonts w:ascii="Times New Roman" w:hAnsi="Times New Roman" w:cs="Times New Roman"/>
                <w:szCs w:val="21"/>
                <w:vertAlign w:val="superscript"/>
              </w:rPr>
              <w:t>(*)</w:t>
            </w:r>
            <w:r w:rsidRPr="007C1091">
              <w:rPr>
                <w:rFonts w:ascii="Times New Roman" w:hAnsi="Times New Roman" w:cs="Times New Roman"/>
                <w:szCs w:val="21"/>
              </w:rPr>
              <w:t xml:space="preserve">; Shi, G. </w:t>
            </w:r>
            <w:r w:rsidRPr="007C1091">
              <w:rPr>
                <w:rFonts w:ascii="Times New Roman" w:hAnsi="Times New Roman" w:cs="Times New Roman"/>
                <w:szCs w:val="21"/>
                <w:vertAlign w:val="superscript"/>
              </w:rPr>
              <w:t>(*)</w:t>
            </w:r>
            <w:r w:rsidRPr="007C1091">
              <w:rPr>
                <w:rFonts w:ascii="Times New Roman" w:hAnsi="Times New Roman" w:cs="Times New Roman"/>
                <w:szCs w:val="21"/>
              </w:rPr>
              <w:t xml:space="preserve">; Shen, J. </w:t>
            </w:r>
            <w:r w:rsidRPr="007C1091">
              <w:rPr>
                <w:rFonts w:ascii="Times New Roman" w:hAnsi="Times New Roman" w:cs="Times New Roman"/>
                <w:szCs w:val="21"/>
                <w:vertAlign w:val="superscript"/>
              </w:rPr>
              <w:t>(*)</w:t>
            </w:r>
            <w:r w:rsidRPr="007C1091">
              <w:rPr>
                <w:rFonts w:ascii="Times New Roman" w:hAnsi="Times New Roman" w:cs="Times New Roman"/>
                <w:szCs w:val="21"/>
              </w:rPr>
              <w:t xml:space="preserve">; Peng, B. </w:t>
            </w:r>
            <w:r w:rsidRPr="007C1091">
              <w:rPr>
                <w:rFonts w:ascii="Times New Roman" w:hAnsi="Times New Roman" w:cs="Times New Roman"/>
                <w:szCs w:val="21"/>
                <w:vertAlign w:val="superscript"/>
              </w:rPr>
              <w:t>(*)</w:t>
            </w:r>
            <w:r w:rsidRPr="007C1091">
              <w:rPr>
                <w:rFonts w:ascii="Times New Roman" w:hAnsi="Times New Roman" w:cs="Times New Roman"/>
                <w:szCs w:val="21"/>
              </w:rPr>
              <w:t>; Zhang, B.; Wang, Y.; Bian, F.; Wang, J.; Li, D.; Qian, Z.; Xu, G.; Liu, G.; Zeng, J.; Zhang, L.; Yang, Y.; Zhou, G.; Wu, M.</w:t>
            </w:r>
            <w:r w:rsidRPr="007C1091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*</w:t>
            </w:r>
            <w:r w:rsidRPr="007C1091">
              <w:rPr>
                <w:rFonts w:ascii="Times New Roman" w:hAnsi="Times New Roman" w:cs="Times New Roman"/>
                <w:szCs w:val="21"/>
              </w:rPr>
              <w:t>; Jin, W.</w:t>
            </w:r>
            <w:r w:rsidRPr="007C1091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*</w:t>
            </w:r>
            <w:r w:rsidRPr="007C1091">
              <w:rPr>
                <w:rFonts w:ascii="Times New Roman" w:hAnsi="Times New Roman" w:cs="Times New Roman"/>
                <w:szCs w:val="21"/>
              </w:rPr>
              <w:t>; Li, J.</w:t>
            </w:r>
            <w:r w:rsidRPr="007C1091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*</w:t>
            </w:r>
            <w:r w:rsidRPr="007C1091">
              <w:rPr>
                <w:rFonts w:ascii="Times New Roman" w:hAnsi="Times New Roman" w:cs="Times New Roman"/>
                <w:szCs w:val="21"/>
              </w:rPr>
              <w:t>; Fang, H</w:t>
            </w:r>
            <w:r w:rsidRPr="007C1091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  <w:r w:rsidRPr="007C1091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276" w:type="dxa"/>
            <w:vAlign w:val="center"/>
          </w:tcPr>
          <w:p w:rsidR="007C1091" w:rsidRPr="007C1091" w:rsidRDefault="007C1091" w:rsidP="002364A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C1091">
              <w:rPr>
                <w:rFonts w:ascii="Times New Roman" w:eastAsia="仿宋" w:hAnsi="Times New Roman" w:cs="Times New Roman"/>
                <w:color w:val="000000"/>
                <w:szCs w:val="21"/>
              </w:rPr>
              <w:t>Nature</w:t>
            </w:r>
          </w:p>
        </w:tc>
        <w:tc>
          <w:tcPr>
            <w:tcW w:w="1417" w:type="dxa"/>
            <w:vAlign w:val="center"/>
          </w:tcPr>
          <w:p w:rsidR="007C1091" w:rsidRPr="007C1091" w:rsidRDefault="007C1091" w:rsidP="00CB1E2C">
            <w:pPr>
              <w:rPr>
                <w:rFonts w:ascii="Times New Roman" w:hAnsi="Times New Roman" w:cs="Times New Roman"/>
                <w:szCs w:val="21"/>
              </w:rPr>
            </w:pPr>
            <w:r w:rsidRPr="007C1091">
              <w:rPr>
                <w:rFonts w:ascii="Times New Roman" w:hAnsi="Times New Roman" w:cs="Times New Roman"/>
                <w:szCs w:val="21"/>
              </w:rPr>
              <w:t>2017,550 (7676)</w:t>
            </w:r>
            <w:r w:rsidR="00CB1E2C">
              <w:rPr>
                <w:rFonts w:ascii="Times New Roman" w:hAnsi="Times New Roman" w:cs="Times New Roman" w:hint="eastAsia"/>
                <w:szCs w:val="21"/>
              </w:rPr>
              <w:t>:</w:t>
            </w:r>
            <w:r w:rsidRPr="007C1091">
              <w:rPr>
                <w:rFonts w:ascii="Times New Roman" w:hAnsi="Times New Roman" w:cs="Times New Roman"/>
                <w:szCs w:val="21"/>
              </w:rPr>
              <w:t xml:space="preserve"> 415-418</w:t>
            </w:r>
          </w:p>
        </w:tc>
        <w:tc>
          <w:tcPr>
            <w:tcW w:w="1560" w:type="dxa"/>
          </w:tcPr>
          <w:p w:rsidR="007C1091" w:rsidRPr="007C1091" w:rsidRDefault="007C1091" w:rsidP="002364AC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  <w:p w:rsidR="007C1091" w:rsidRPr="007C1091" w:rsidRDefault="007C1091" w:rsidP="002364AC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  <w:p w:rsidR="007C1091" w:rsidRPr="007C1091" w:rsidRDefault="007C1091" w:rsidP="002364AC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7C1091">
              <w:rPr>
                <w:rFonts w:ascii="Times New Roman" w:eastAsia="仿宋" w:hAnsi="Times New Roman" w:cs="Times New Roman"/>
                <w:color w:val="000000"/>
                <w:szCs w:val="21"/>
              </w:rPr>
              <w:t>SCI</w:t>
            </w:r>
          </w:p>
        </w:tc>
        <w:tc>
          <w:tcPr>
            <w:tcW w:w="992" w:type="dxa"/>
          </w:tcPr>
          <w:p w:rsidR="007C1091" w:rsidRDefault="007C1091" w:rsidP="002364AC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7C1091" w:rsidTr="007C1091">
        <w:tc>
          <w:tcPr>
            <w:tcW w:w="675" w:type="dxa"/>
            <w:vAlign w:val="center"/>
          </w:tcPr>
          <w:p w:rsidR="007C1091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127" w:type="dxa"/>
            <w:vAlign w:val="center"/>
          </w:tcPr>
          <w:p w:rsidR="007C1091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C1091" w:rsidRDefault="007C1091" w:rsidP="002364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C1091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C1091" w:rsidRDefault="007C1091" w:rsidP="002364AC">
            <w:pPr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7C1091" w:rsidRDefault="007C1091" w:rsidP="002364AC">
            <w:pPr>
              <w:spacing w:after="100" w:afterAutospacing="1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992" w:type="dxa"/>
          </w:tcPr>
          <w:p w:rsidR="007C1091" w:rsidRDefault="007C1091" w:rsidP="002364AC">
            <w:pPr>
              <w:spacing w:after="100" w:afterAutospacing="1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7C1091" w:rsidTr="007C1091">
        <w:tc>
          <w:tcPr>
            <w:tcW w:w="675" w:type="dxa"/>
            <w:vAlign w:val="center"/>
          </w:tcPr>
          <w:p w:rsidR="007C1091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127" w:type="dxa"/>
            <w:vAlign w:val="center"/>
          </w:tcPr>
          <w:p w:rsidR="007C1091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C1091" w:rsidRDefault="007C1091" w:rsidP="002364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C1091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C1091" w:rsidRDefault="007C1091" w:rsidP="002364AC">
            <w:pPr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7C1091" w:rsidRDefault="007C1091" w:rsidP="002364AC">
            <w:pPr>
              <w:spacing w:after="100" w:afterAutospacing="1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992" w:type="dxa"/>
          </w:tcPr>
          <w:p w:rsidR="007C1091" w:rsidRDefault="007C1091" w:rsidP="002364AC">
            <w:pPr>
              <w:spacing w:after="100" w:afterAutospacing="1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7C1091" w:rsidTr="007C1091">
        <w:tc>
          <w:tcPr>
            <w:tcW w:w="675" w:type="dxa"/>
            <w:vAlign w:val="center"/>
          </w:tcPr>
          <w:p w:rsidR="007C1091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127" w:type="dxa"/>
            <w:vAlign w:val="center"/>
          </w:tcPr>
          <w:p w:rsidR="007C1091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C1091" w:rsidRDefault="007C1091" w:rsidP="002364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C1091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C1091" w:rsidRDefault="007C1091" w:rsidP="002364AC">
            <w:pPr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7C1091" w:rsidRDefault="007C1091" w:rsidP="002364AC">
            <w:pPr>
              <w:spacing w:after="100" w:afterAutospacing="1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992" w:type="dxa"/>
          </w:tcPr>
          <w:p w:rsidR="007C1091" w:rsidRDefault="007C1091" w:rsidP="002364AC">
            <w:pPr>
              <w:spacing w:after="100" w:afterAutospacing="1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7C1091" w:rsidTr="007C1091">
        <w:tc>
          <w:tcPr>
            <w:tcW w:w="675" w:type="dxa"/>
            <w:vAlign w:val="center"/>
          </w:tcPr>
          <w:p w:rsidR="007C1091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127" w:type="dxa"/>
            <w:vAlign w:val="center"/>
          </w:tcPr>
          <w:p w:rsidR="007C1091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C1091" w:rsidRDefault="007C1091" w:rsidP="002364A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C1091" w:rsidRDefault="007C1091" w:rsidP="00236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C1091" w:rsidRDefault="007C1091" w:rsidP="002364AC">
            <w:pPr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7C1091" w:rsidRDefault="007C1091" w:rsidP="002364AC">
            <w:pPr>
              <w:spacing w:after="100" w:afterAutospacing="1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992" w:type="dxa"/>
          </w:tcPr>
          <w:p w:rsidR="007C1091" w:rsidRDefault="007C1091" w:rsidP="002364AC">
            <w:pPr>
              <w:spacing w:after="100" w:afterAutospacing="1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</w:tr>
    </w:tbl>
    <w:p w:rsidR="002B7FE7" w:rsidRDefault="002B7FE7" w:rsidP="00A31D9C">
      <w:pPr>
        <w:pStyle w:val="a3"/>
        <w:ind w:left="360" w:firstLineChars="0" w:firstLine="0"/>
        <w:rPr>
          <w:sz w:val="28"/>
          <w:szCs w:val="28"/>
        </w:rPr>
      </w:pPr>
    </w:p>
    <w:p w:rsidR="002B7FE7" w:rsidRDefault="002B7FE7" w:rsidP="00A31D9C">
      <w:pPr>
        <w:pStyle w:val="a3"/>
        <w:ind w:left="360" w:firstLineChars="0" w:firstLine="0"/>
        <w:rPr>
          <w:sz w:val="28"/>
          <w:szCs w:val="28"/>
        </w:rPr>
      </w:pPr>
    </w:p>
    <w:p w:rsidR="00A31D9C" w:rsidRDefault="00A31D9C" w:rsidP="00A31D9C">
      <w:pPr>
        <w:pStyle w:val="a3"/>
        <w:ind w:leftChars="171" w:left="359"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被检索人：</w:t>
      </w:r>
      <w:r>
        <w:rPr>
          <w:rFonts w:hint="eastAsia"/>
          <w:sz w:val="28"/>
          <w:szCs w:val="28"/>
        </w:rPr>
        <w:t>_____________</w:t>
      </w:r>
    </w:p>
    <w:p w:rsidR="00A31D9C" w:rsidRDefault="00A31D9C" w:rsidP="00A31D9C">
      <w:pPr>
        <w:pStyle w:val="a3"/>
        <w:ind w:leftChars="171" w:left="359"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_________</w:t>
      </w:r>
      <w:r w:rsidR="005629B9" w:rsidRPr="005629B9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____</w:t>
      </w:r>
    </w:p>
    <w:p w:rsidR="00A31D9C" w:rsidRDefault="00A31D9C" w:rsidP="00A31D9C">
      <w:pPr>
        <w:pStyle w:val="a3"/>
        <w:ind w:leftChars="171" w:left="359"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_____________</w:t>
      </w:r>
    </w:p>
    <w:p w:rsidR="002D5168" w:rsidRPr="00CB1E2C" w:rsidRDefault="00A31D9C" w:rsidP="00A31D9C">
      <w:pPr>
        <w:rPr>
          <w:rFonts w:asciiTheme="minorEastAsia" w:hAnsiTheme="minorEastAsia"/>
        </w:rPr>
      </w:pPr>
      <w:r w:rsidRPr="00CB1E2C">
        <w:rPr>
          <w:rFonts w:asciiTheme="minorEastAsia" w:hAnsiTheme="minorEastAsia" w:hint="eastAsia"/>
          <w:b/>
          <w:sz w:val="28"/>
          <w:szCs w:val="28"/>
        </w:rPr>
        <w:t>说明：</w:t>
      </w:r>
      <w:r w:rsidRPr="00CB1E2C">
        <w:rPr>
          <w:rFonts w:asciiTheme="minorEastAsia" w:hAnsiTheme="minorEastAsia" w:hint="eastAsia"/>
          <w:sz w:val="28"/>
          <w:szCs w:val="28"/>
        </w:rPr>
        <w:t>请完整填写论文题目、所有作者（通讯作者标注*）、期刊刊名、出版年月、</w:t>
      </w:r>
      <w:proofErr w:type="gramStart"/>
      <w:r w:rsidRPr="00CB1E2C">
        <w:rPr>
          <w:rFonts w:asciiTheme="minorEastAsia" w:hAnsiTheme="minorEastAsia" w:hint="eastAsia"/>
          <w:sz w:val="28"/>
          <w:szCs w:val="28"/>
        </w:rPr>
        <w:t>卷期及</w:t>
      </w:r>
      <w:proofErr w:type="gramEnd"/>
      <w:r w:rsidRPr="00CB1E2C">
        <w:rPr>
          <w:rFonts w:asciiTheme="minorEastAsia" w:hAnsiTheme="minorEastAsia" w:hint="eastAsia"/>
          <w:sz w:val="28"/>
          <w:szCs w:val="28"/>
        </w:rPr>
        <w:t>页码、查收类型（</w:t>
      </w:r>
      <w:r w:rsidR="005C351E" w:rsidRPr="00CB1E2C">
        <w:rPr>
          <w:rFonts w:asciiTheme="minorEastAsia" w:hAnsiTheme="minorEastAsia" w:hint="eastAsia"/>
          <w:sz w:val="28"/>
          <w:szCs w:val="28"/>
        </w:rPr>
        <w:t>S</w:t>
      </w:r>
      <w:r w:rsidR="005C351E" w:rsidRPr="00CB1E2C">
        <w:rPr>
          <w:rFonts w:asciiTheme="minorEastAsia" w:hAnsiTheme="minorEastAsia"/>
          <w:sz w:val="28"/>
          <w:szCs w:val="28"/>
        </w:rPr>
        <w:t>CI</w:t>
      </w:r>
      <w:r w:rsidRPr="00CB1E2C">
        <w:rPr>
          <w:rFonts w:asciiTheme="minorEastAsia" w:hAnsiTheme="minorEastAsia" w:hint="eastAsia"/>
          <w:sz w:val="28"/>
          <w:szCs w:val="28"/>
        </w:rPr>
        <w:t>、SSCI、</w:t>
      </w:r>
      <w:r w:rsidRPr="00CB1E2C">
        <w:rPr>
          <w:rFonts w:asciiTheme="minorEastAsia" w:hAnsiTheme="minorEastAsia"/>
          <w:sz w:val="28"/>
          <w:szCs w:val="28"/>
        </w:rPr>
        <w:t>EI</w:t>
      </w:r>
      <w:r w:rsidRPr="00CB1E2C">
        <w:rPr>
          <w:rFonts w:asciiTheme="minorEastAsia" w:hAnsiTheme="minorEastAsia" w:hint="eastAsia"/>
          <w:sz w:val="28"/>
          <w:szCs w:val="28"/>
        </w:rPr>
        <w:t>、</w:t>
      </w:r>
      <w:r w:rsidRPr="00CB1E2C">
        <w:rPr>
          <w:rFonts w:asciiTheme="minorEastAsia" w:hAnsiTheme="minorEastAsia"/>
          <w:sz w:val="28"/>
          <w:szCs w:val="28"/>
        </w:rPr>
        <w:t>CSSCI</w:t>
      </w:r>
      <w:r w:rsidRPr="00CB1E2C">
        <w:rPr>
          <w:rFonts w:asciiTheme="minorEastAsia" w:hAnsiTheme="minorEastAsia" w:hint="eastAsia"/>
          <w:sz w:val="28"/>
          <w:szCs w:val="28"/>
        </w:rPr>
        <w:t>）、被检索人姓名、联系人、联系电话等信息，范例如1所示。</w:t>
      </w:r>
      <w:r w:rsidR="007C1091" w:rsidRPr="00CB1E2C">
        <w:rPr>
          <w:rFonts w:asciiTheme="minorEastAsia" w:hAnsiTheme="minorEastAsia" w:hint="eastAsia"/>
          <w:sz w:val="28"/>
          <w:szCs w:val="28"/>
        </w:rPr>
        <w:t>如需查</w:t>
      </w:r>
      <w:r w:rsidR="00CB1E2C">
        <w:rPr>
          <w:rFonts w:asciiTheme="minorEastAsia" w:hAnsiTheme="minorEastAsia" w:hint="eastAsia"/>
          <w:sz w:val="28"/>
          <w:szCs w:val="28"/>
        </w:rPr>
        <w:t>他</w:t>
      </w:r>
      <w:r w:rsidR="007C1091" w:rsidRPr="00CB1E2C">
        <w:rPr>
          <w:rFonts w:asciiTheme="minorEastAsia" w:hAnsiTheme="minorEastAsia" w:hint="eastAsia"/>
          <w:sz w:val="28"/>
          <w:szCs w:val="28"/>
        </w:rPr>
        <w:t>引或被引次数请</w:t>
      </w:r>
      <w:r w:rsidR="00CB1E2C" w:rsidRPr="00CB1E2C">
        <w:rPr>
          <w:rFonts w:asciiTheme="minorEastAsia" w:hAnsiTheme="minorEastAsia" w:hint="eastAsia"/>
          <w:sz w:val="28"/>
          <w:szCs w:val="28"/>
        </w:rPr>
        <w:t>在表格中注明</w:t>
      </w:r>
      <w:r w:rsidR="007C1091" w:rsidRPr="00CB1E2C">
        <w:rPr>
          <w:rFonts w:asciiTheme="minorEastAsia" w:hAnsiTheme="minorEastAsia" w:hint="eastAsia"/>
          <w:sz w:val="28"/>
          <w:szCs w:val="28"/>
        </w:rPr>
        <w:t>。</w:t>
      </w:r>
    </w:p>
    <w:sectPr w:rsidR="002D5168" w:rsidRPr="00CB1E2C" w:rsidSect="008F0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62E"/>
    <w:rsid w:val="001B66FC"/>
    <w:rsid w:val="00270F3C"/>
    <w:rsid w:val="002B7FE7"/>
    <w:rsid w:val="003B6833"/>
    <w:rsid w:val="003E6656"/>
    <w:rsid w:val="00420A06"/>
    <w:rsid w:val="004A5974"/>
    <w:rsid w:val="004B17C7"/>
    <w:rsid w:val="00531585"/>
    <w:rsid w:val="0054162E"/>
    <w:rsid w:val="005629B9"/>
    <w:rsid w:val="00593F4E"/>
    <w:rsid w:val="005A1153"/>
    <w:rsid w:val="005C351E"/>
    <w:rsid w:val="00677A59"/>
    <w:rsid w:val="00745161"/>
    <w:rsid w:val="00786D0A"/>
    <w:rsid w:val="007C1091"/>
    <w:rsid w:val="00807F32"/>
    <w:rsid w:val="008A691F"/>
    <w:rsid w:val="009C0F87"/>
    <w:rsid w:val="009E7D77"/>
    <w:rsid w:val="00A31D9C"/>
    <w:rsid w:val="00A56170"/>
    <w:rsid w:val="00A70195"/>
    <w:rsid w:val="00AE1808"/>
    <w:rsid w:val="00B936AA"/>
    <w:rsid w:val="00BE5EDB"/>
    <w:rsid w:val="00CA2E85"/>
    <w:rsid w:val="00CB1E2C"/>
    <w:rsid w:val="00CF3B61"/>
    <w:rsid w:val="00D265E6"/>
    <w:rsid w:val="00E179AF"/>
    <w:rsid w:val="00E536B2"/>
    <w:rsid w:val="00EE0F62"/>
    <w:rsid w:val="00EE7DE4"/>
    <w:rsid w:val="00F5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2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qFormat/>
    <w:rsid w:val="00541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16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2018-10-24T01:21:00Z</dcterms:created>
  <dcterms:modified xsi:type="dcterms:W3CDTF">2019-04-01T02:00:00Z</dcterms:modified>
</cp:coreProperties>
</file>